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5647CD03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22A00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822A00">
              <w:rPr>
                <w:rFonts w:asciiTheme="minorHAnsi" w:hAnsiTheme="minorHAnsi" w:cstheme="minorHAnsi"/>
                <w:b/>
              </w:rPr>
              <w:t>12 juillet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13BA7521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822A00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29 mai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F061DF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Pr="00822A00" w:rsidRDefault="00F23BDD" w:rsidP="003D6A69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1A886FCE" w14:textId="2DE9183D" w:rsidR="00F23BDD" w:rsidRPr="00423A04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E63D6B" w:rsidRPr="00E01E47" w14:paraId="44472462" w14:textId="77777777" w:rsidTr="00E63D6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E63D6B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9C1327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F061DF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F061DF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63D56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Default="00066CD1" w:rsidP="00440C2F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0D775" w14:textId="4B025A14" w:rsidR="00D379E5" w:rsidRPr="00F061DF" w:rsidRDefault="00D379E5" w:rsidP="00D379E5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685F57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Nous rappelons que la </w:t>
            </w:r>
            <w:r w:rsidRPr="00685F57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 xml:space="preserve">formation syndicale générale niveau 1 </w:t>
            </w:r>
            <w:r w:rsidRPr="00685F57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ou </w:t>
            </w:r>
            <w:r w:rsidRPr="00685F57">
              <w:rPr>
                <w:rFonts w:asciiTheme="minorHAnsi" w:hAnsiTheme="minorHAnsi"/>
                <w:sz w:val="16"/>
                <w:szCs w:val="16"/>
                <w:shd w:val="clear" w:color="auto" w:fill="FFE599" w:themeFill="accent4" w:themeFillTint="66"/>
              </w:rPr>
              <w:t>« </w:t>
            </w:r>
            <w:r w:rsidRPr="00685F57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>Participer à la Vie de la CGT</w:t>
            </w:r>
            <w:r w:rsidRPr="00685F57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E599" w:themeFill="accent4" w:themeFillTint="66"/>
              </w:rPr>
              <w:t> (3 modules</w:t>
            </w:r>
            <w:r w:rsidRPr="00685F57">
              <w:rPr>
                <w:rFonts w:asciiTheme="minorHAnsi" w:hAnsiTheme="minorHAnsi"/>
                <w:sz w:val="16"/>
                <w:szCs w:val="16"/>
                <w:shd w:val="clear" w:color="auto" w:fill="FFE599" w:themeFill="accent4" w:themeFillTint="66"/>
              </w:rPr>
              <w:t>)</w:t>
            </w:r>
            <w:r w:rsidRPr="00685F57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 est un </w:t>
            </w:r>
            <w:r w:rsidRPr="00685F57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>prérequis</w:t>
            </w:r>
          </w:p>
          <w:p w14:paraId="12A33683" w14:textId="77777777" w:rsidR="00D379E5" w:rsidRDefault="00D379E5" w:rsidP="00615E1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13327AF1" w:rsidR="00066CD1" w:rsidRDefault="00F23BDD" w:rsidP="00615E11">
            <w:pPr>
              <w:jc w:val="center"/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685F57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(3 modules) » (ou niveau 1) :</w:t>
            </w: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061DF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3445FA7" w14:textId="453D73F2" w:rsidR="009C1327" w:rsidRDefault="00BC1DA0" w:rsidP="00536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685F57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J’interviens déjà dans les stages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23BDD" w:rsidRPr="009C1327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690905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F14024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36FBD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33C9C0D3" w14:textId="77777777" w:rsidR="00D43DF1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 w:rsidR="009C1327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?      </w:t>
            </w:r>
          </w:p>
          <w:p w14:paraId="3E953F08" w14:textId="684ED838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F23BDD" w:rsidRPr="00DA122D" w14:paraId="56B93801" w14:textId="3E78F4DB" w:rsidTr="009C1327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6DD5073F" w14:textId="77777777" w:rsidR="00066CD1" w:rsidRDefault="00F23BDD" w:rsidP="00F23B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 quels thèmes ? </w:t>
            </w:r>
          </w:p>
          <w:p w14:paraId="107E4211" w14:textId="5DF72861" w:rsidR="00D43DF1" w:rsidRPr="00F14024" w:rsidRDefault="00D43DF1" w:rsidP="00F23B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680CA785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685F57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="00C07828">
              <w:rPr>
                <w:rFonts w:asciiTheme="minorHAnsi" w:hAnsiTheme="minorHAnsi"/>
                <w:b/>
                <w:sz w:val="20"/>
                <w:szCs w:val="20"/>
              </w:rPr>
              <w:t>appelé.e</w:t>
            </w:r>
            <w:proofErr w:type="spellEnd"/>
            <w:proofErr w:type="gramEnd"/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 à intervenir dans des stages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495912DF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685F57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>Mes mandats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809A8">
        <w:trPr>
          <w:trHeight w:val="60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77EF3EF9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Lesquels ?</w:t>
            </w:r>
          </w:p>
          <w:p w14:paraId="01BF3F96" w14:textId="2083FF50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sz w:val="20"/>
                <w:szCs w:val="20"/>
              </w:rPr>
              <w:t>Sur quels thèmes ?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354F29EA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C07828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C07828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07828" w:rsidRPr="00D43DF1">
              <w:rPr>
                <w:rFonts w:asciiTheme="minorHAnsi" w:hAnsiTheme="minorHAnsi"/>
                <w:sz w:val="20"/>
                <w:szCs w:val="20"/>
              </w:rPr>
              <w:t xml:space="preserve">Responsabilités syndicales :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577906571"/>
                <w:placeholder>
                  <w:docPart w:val="622EF844E28C4BDC84D39673A7C03C86"/>
                </w:placeholder>
                <w15:appearance w15:val="hidden"/>
                <w:text/>
              </w:sdtPr>
              <w:sdtEndPr/>
              <w:sdtContent>
                <w:r w:rsidR="00C07828" w:rsidRPr="00D43DF1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0AEAF86A" w14:textId="69AFB490" w:rsidR="00066CD1" w:rsidRPr="00423A04" w:rsidRDefault="00066CD1" w:rsidP="00066CD1">
            <w:pPr>
              <w:rPr>
                <w:rFonts w:asciiTheme="minorHAnsi" w:hAnsiTheme="minorHAnsi"/>
              </w:rPr>
            </w:pP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139C2358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D43DF1" w:rsidRPr="00EA0E7C">
              <w:rPr>
                <w:rFonts w:asciiTheme="minorHAnsi" w:hAnsiTheme="minorHAnsi"/>
                <w:sz w:val="18"/>
                <w:szCs w:val="18"/>
              </w:rPr>
              <w:t>dimanche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822A00">
              <w:rPr>
                <w:rFonts w:asciiTheme="minorHAnsi" w:hAnsiTheme="minorHAnsi"/>
                <w:sz w:val="18"/>
                <w:szCs w:val="18"/>
              </w:rPr>
              <w:t>7 juillet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43DF1">
              <w:rPr>
                <w:rFonts w:asciiTheme="minorHAnsi" w:hAnsiTheme="minorHAnsi"/>
                <w:sz w:val="18"/>
                <w:szCs w:val="18"/>
              </w:rPr>
              <w:t>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undi </w:t>
            </w:r>
            <w:r w:rsidR="00822A00">
              <w:rPr>
                <w:rFonts w:asciiTheme="minorHAnsi" w:hAnsiTheme="minorHAnsi"/>
                <w:sz w:val="18"/>
                <w:szCs w:val="18"/>
              </w:rPr>
              <w:t>8 juillet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3825EF9B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E63D6B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822A00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14</w:t>
    </w:r>
    <w:r w:rsidR="00E63D6B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 - 00</w:t>
    </w:r>
    <w:r w:rsidR="00822A00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15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D43DF1">
      <w:rPr>
        <w:rFonts w:ascii="Calibri" w:hAnsi="Calibri" w:cs="Kalinga"/>
        <w:b/>
        <w:sz w:val="36"/>
        <w:szCs w:val="36"/>
        <w:lang w:eastAsia="en-GB"/>
      </w:rPr>
      <w:t>Formateurs, formatrices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1D60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53BED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00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EF844E28C4BDC84D39673A7C03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228E-BF55-4E6A-9ADE-51B9A50FFE50}"/>
      </w:docPartPr>
      <w:docPartBody>
        <w:p w:rsidR="001B61DA" w:rsidRDefault="00696769" w:rsidP="00696769">
          <w:pPr>
            <w:pStyle w:val="622EF844E28C4BDC84D39673A7C03C86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1B61DA"/>
    <w:rsid w:val="00305FD3"/>
    <w:rsid w:val="00634633"/>
    <w:rsid w:val="0068479C"/>
    <w:rsid w:val="00696769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769"/>
    <w:rPr>
      <w:color w:val="808080"/>
    </w:rPr>
  </w:style>
  <w:style w:type="paragraph" w:customStyle="1" w:styleId="622EF844E28C4BDC84D39673A7C03C86">
    <w:name w:val="622EF844E28C4BDC84D39673A7C03C86"/>
    <w:rsid w:val="0069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Djamila DRIDER</dc:creator>
  <cp:lastModifiedBy>Djamila DRIDER</cp:lastModifiedBy>
  <cp:revision>2</cp:revision>
  <cp:lastPrinted>2023-10-20T06:29:00Z</cp:lastPrinted>
  <dcterms:created xsi:type="dcterms:W3CDTF">2023-11-29T15:14:00Z</dcterms:created>
  <dcterms:modified xsi:type="dcterms:W3CDTF">2023-11-29T15:14:00Z</dcterms:modified>
</cp:coreProperties>
</file>